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785B" w:rsidP="00D078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5-59</w:t>
      </w:r>
      <w:r w:rsidR="000159E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-2109/2025</w:t>
      </w:r>
    </w:p>
    <w:p w:rsidR="00D0785B" w:rsidP="00D0785B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86MS0049-01-2025-0023</w:t>
      </w:r>
      <w:r w:rsidR="000159EB">
        <w:rPr>
          <w:rFonts w:ascii="Times New Roman" w:hAnsi="Times New Roman" w:cs="Times New Roman"/>
          <w:bCs/>
          <w:sz w:val="24"/>
          <w:szCs w:val="24"/>
        </w:rPr>
        <w:t>89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159EB">
        <w:rPr>
          <w:rFonts w:ascii="Times New Roman" w:hAnsi="Times New Roman" w:cs="Times New Roman"/>
          <w:bCs/>
          <w:sz w:val="24"/>
          <w:szCs w:val="24"/>
        </w:rPr>
        <w:t>43</w:t>
      </w:r>
    </w:p>
    <w:p w:rsidR="00D0785B" w:rsidP="00D07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85B" w:rsidP="00D078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D0785B" w:rsidP="00D078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D0785B" w:rsidP="00D07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85B" w:rsidP="00D07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07 мая 2025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г. Нижневартовск </w:t>
      </w:r>
    </w:p>
    <w:p w:rsidR="00D0785B" w:rsidP="00D07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85B" w:rsidP="00D078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9 Нижневартовского судебног</w:t>
      </w:r>
      <w:r>
        <w:rPr>
          <w:rFonts w:ascii="Times New Roman" w:eastAsia="Times New Roman" w:hAnsi="Times New Roman" w:cs="Times New Roman"/>
          <w:sz w:val="24"/>
          <w:szCs w:val="24"/>
        </w:rPr>
        <w:t>о района города окружного значения Нижневартовска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 ул. Нефтяников, 6, г. Нижневартовск</w:t>
      </w:r>
    </w:p>
    <w:p w:rsidR="00D0785B" w:rsidP="00D07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0785B" w:rsidP="00D0785B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«Сервиском», По</w:t>
      </w:r>
      <w:r>
        <w:rPr>
          <w:rFonts w:ascii="Times New Roman" w:eastAsia="Times New Roman" w:hAnsi="Times New Roman" w:cs="Times New Roman"/>
          <w:sz w:val="24"/>
        </w:rPr>
        <w:t>пова Сергея Владимировича, ***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***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***</w:t>
      </w:r>
      <w:r>
        <w:rPr>
          <w:rFonts w:ascii="Times New Roman" w:eastAsia="Times New Roman" w:hAnsi="Times New Roman" w:cs="Times New Roman"/>
          <w:sz w:val="24"/>
        </w:rPr>
        <w:t>, ИНН ***</w:t>
      </w:r>
    </w:p>
    <w:p w:rsidR="000159EB" w:rsidP="00D0785B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D0785B" w:rsidP="00D078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УСТАНОВИЛ: </w:t>
      </w:r>
    </w:p>
    <w:p w:rsidR="00D0785B" w:rsidP="00D078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785B" w:rsidP="00D07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Попов С.В., являясь директором ООО «</w:t>
      </w:r>
      <w:r>
        <w:rPr>
          <w:rFonts w:ascii="Times New Roman" w:eastAsia="Times New Roman" w:hAnsi="Times New Roman" w:cs="Times New Roman"/>
          <w:sz w:val="24"/>
        </w:rPr>
        <w:t>Сервиском», зарегистрированного по адресу: город Нижневартовск, ул. Индустриальная, влд. 44, ИНН/КПП 8603226203/860301001</w:t>
      </w:r>
      <w:r>
        <w:rPr>
          <w:rFonts w:ascii="Times New Roman" w:eastAsia="Times New Roman" w:hAnsi="Times New Roman" w:cs="Times New Roman"/>
          <w:spacing w:val="1"/>
          <w:sz w:val="24"/>
        </w:rPr>
        <w:t>, что подтверждается выпиской из ЕГРЮЛ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не представил в Межрайонную ИФНС России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6 по Ханты-Мансийскому автономному округу – Югре доку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менты по требованию от 0</w:t>
      </w:r>
      <w:r w:rsidR="000159EB"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="000159EB">
        <w:rPr>
          <w:rFonts w:ascii="Times New Roman" w:eastAsia="Times New Roman" w:hAnsi="Times New Roman" w:cs="Times New Roman"/>
          <w:spacing w:val="1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.2024 № 12/</w:t>
      </w:r>
      <w:r w:rsidR="000159EB">
        <w:rPr>
          <w:rFonts w:ascii="Times New Roman" w:eastAsia="Times New Roman" w:hAnsi="Times New Roman" w:cs="Times New Roman"/>
          <w:spacing w:val="1"/>
          <w:sz w:val="24"/>
          <w:szCs w:val="24"/>
        </w:rPr>
        <w:t>7536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 срок исполнения его в течении 5 рабочих дней со дня получения, срок представления не позднее 1</w:t>
      </w:r>
      <w:r w:rsidR="000159EB"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="000159EB">
        <w:rPr>
          <w:rFonts w:ascii="Times New Roman" w:eastAsia="Times New Roman" w:hAnsi="Times New Roman" w:cs="Times New Roman"/>
          <w:spacing w:val="1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.2024 года, в результате чего нарушены требования п. 5 ч.  ст. 93.1 НК РФ.</w:t>
      </w:r>
    </w:p>
    <w:p w:rsidR="00D0785B" w:rsidP="00D07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судебное заседание Попов С.В.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яви</w:t>
      </w:r>
      <w:r>
        <w:rPr>
          <w:rFonts w:ascii="Times New Roman" w:eastAsia="Times New Roman" w:hAnsi="Times New Roman" w:cs="Times New Roman"/>
          <w:sz w:val="24"/>
          <w:szCs w:val="24"/>
        </w:rPr>
        <w:t>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D0785B" w:rsidP="00D0785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Повестки о вызове в суд вручена адресату электронно.  </w:t>
      </w:r>
    </w:p>
    <w:p w:rsidR="00D0785B" w:rsidP="00D07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</w:t>
      </w:r>
      <w:r>
        <w:rPr>
          <w:rFonts w:ascii="Times New Roman" w:eastAsia="Times New Roman" w:hAnsi="Times New Roman" w:cs="Times New Roman"/>
          <w:sz w:val="24"/>
          <w:szCs w:val="24"/>
        </w:rPr>
        <w:t>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</w:t>
      </w:r>
      <w:r>
        <w:rPr>
          <w:rFonts w:ascii="Times New Roman" w:eastAsia="Times New Roman" w:hAnsi="Times New Roman" w:cs="Times New Roman"/>
          <w:sz w:val="24"/>
          <w:szCs w:val="24"/>
        </w:rPr>
        <w:t>отрения дела либо такое ходатайство оставлено без удовлетворения.</w:t>
      </w:r>
    </w:p>
    <w:p w:rsidR="00D0785B" w:rsidP="00D07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D0785B" w:rsidP="00D07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считает возможным рассмотреть дело об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административном правонарушении без участия Попова С.В.</w:t>
      </w:r>
    </w:p>
    <w:p w:rsidR="00D0785B" w:rsidP="00D07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судья, исследовав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860325</w:t>
      </w:r>
      <w:r w:rsidR="000159EB">
        <w:rPr>
          <w:rFonts w:ascii="Times New Roman" w:eastAsia="Times New Roman" w:hAnsi="Times New Roman" w:cs="Times New Roman"/>
          <w:spacing w:val="1"/>
          <w:sz w:val="24"/>
          <w:szCs w:val="24"/>
        </w:rPr>
        <w:t>0500027300001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от 15.04.2025 года;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на имя Попова С.В.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одимости явки в административный орган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почтового отправления; выписку из ЕГРЮЛ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>ЮЛ; требование о предоставлении документов; поручение об истребовании документов;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 № 11/</w:t>
      </w:r>
      <w:r w:rsidR="000159EB">
        <w:rPr>
          <w:rFonts w:ascii="Times New Roman" w:eastAsia="Times New Roman" w:hAnsi="Times New Roman" w:cs="Times New Roman"/>
          <w:sz w:val="24"/>
          <w:szCs w:val="24"/>
        </w:rPr>
        <w:t>7536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159E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7.0</w:t>
      </w:r>
      <w:r w:rsidR="000159E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.2025; сведения из ЕРСМиСП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</w:p>
    <w:p w:rsidR="00D0785B" w:rsidP="00D07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приходит к следующему.</w:t>
      </w:r>
    </w:p>
    <w:p w:rsidR="00D0785B" w:rsidP="00D0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15.6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РФ об АП непредставление в установленный законодательством о налогах и сборах срок либо от</w:t>
      </w:r>
      <w:r>
        <w:rPr>
          <w:rFonts w:ascii="Times New Roman" w:hAnsi="Times New Roman" w:cs="Times New Roman"/>
          <w:sz w:val="24"/>
          <w:szCs w:val="24"/>
        </w:rPr>
        <w:t>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случаев, предусмотренных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 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этой статьи, влечёт назначение административного наказания.</w:t>
      </w:r>
    </w:p>
    <w:p w:rsidR="00D0785B" w:rsidP="00D0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усматривается из материалов дела, 0</w:t>
      </w:r>
      <w:r w:rsidR="000159EB">
        <w:rPr>
          <w:rFonts w:ascii="Times New Roman" w:hAnsi="Times New Roman" w:cs="Times New Roman"/>
          <w:sz w:val="24"/>
          <w:szCs w:val="24"/>
        </w:rPr>
        <w:t>6 сентября</w:t>
      </w:r>
      <w:r>
        <w:rPr>
          <w:rFonts w:ascii="Times New Roman" w:hAnsi="Times New Roman" w:cs="Times New Roman"/>
          <w:sz w:val="24"/>
          <w:szCs w:val="24"/>
        </w:rPr>
        <w:t xml:space="preserve"> 2024 года в адрес </w:t>
      </w:r>
      <w:r>
        <w:rPr>
          <w:rFonts w:ascii="Times New Roman" w:hAnsi="Times New Roman" w:cs="Times New Roman"/>
          <w:color w:val="000099"/>
          <w:sz w:val="24"/>
          <w:szCs w:val="24"/>
        </w:rPr>
        <w:t>ООО «Сервиском</w:t>
      </w:r>
      <w:r>
        <w:rPr>
          <w:rFonts w:ascii="Times New Roman" w:hAnsi="Times New Roman" w:cs="Times New Roman"/>
          <w:sz w:val="24"/>
          <w:szCs w:val="24"/>
        </w:rPr>
        <w:t xml:space="preserve">» направлено </w:t>
      </w:r>
      <w:r>
        <w:rPr>
          <w:rFonts w:ascii="Times New Roman" w:hAnsi="Times New Roman" w:cs="Times New Roman"/>
          <w:sz w:val="24"/>
          <w:szCs w:val="24"/>
        </w:rPr>
        <w:t>требование о представлении документов.</w:t>
      </w:r>
    </w:p>
    <w:p w:rsidR="00D0785B" w:rsidP="00D0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1 ст. 93 Налогового кодекса Российской Федерации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</w:t>
      </w:r>
      <w:r>
        <w:rPr>
          <w:rFonts w:ascii="Times New Roman" w:hAnsi="Times New Roman" w:cs="Times New Roman"/>
          <w:sz w:val="24"/>
          <w:szCs w:val="24"/>
        </w:rPr>
        <w:t xml:space="preserve">дения должностного лица налогового органа, проводящего налоговую проверку, на территории проверяемого лица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требование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представлении документов передается руководителю (законному или уполномоченному представителю)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или физическому лицу (его 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</w:t>
      </w:r>
      <w:hyperlink r:id="rId8" w:anchor="sub_314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пунктом 4 статьи 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D0785B" w:rsidP="00D0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4 статьи 93.1 Налогового кодекса Российской Федерации, в течение пяти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получения поручения налоговый орган по месту учета лица, у которого истребуются документы (информация), направляет этому лицу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требование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представлении документов (информации). К данному требованию прилага</w:t>
      </w:r>
      <w:r>
        <w:rPr>
          <w:rFonts w:ascii="Times New Roman" w:hAnsi="Times New Roman" w:cs="Times New Roman"/>
          <w:sz w:val="24"/>
          <w:szCs w:val="24"/>
        </w:rPr>
        <w:t xml:space="preserve">ется копия поручения об истребовании документов (информации). Требование о представлении документов (информации) направляется с учетом положений, предусмотренных </w:t>
      </w:r>
      <w:hyperlink r:id="rId8" w:anchor="sub_93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пунктом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D0785B" w:rsidP="00D0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Пунктом 5 статьи 93.1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установлено что лицо, получившее требование о представлении док</w:t>
      </w:r>
      <w:r>
        <w:rPr>
          <w:rFonts w:ascii="Times New Roman" w:hAnsi="Times New Roman" w:cs="Times New Roman"/>
          <w:sz w:val="24"/>
          <w:szCs w:val="24"/>
        </w:rPr>
        <w:t xml:space="preserve">ументов (информации) в соответствии с </w:t>
      </w:r>
      <w:hyperlink r:id="rId8" w:anchor="sub_930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пунктами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931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  <w:r>
        <w:rPr>
          <w:rFonts w:ascii="Times New Roman" w:hAnsi="Times New Roman" w:cs="Times New Roman"/>
          <w:sz w:val="24"/>
          <w:szCs w:val="24"/>
        </w:rPr>
        <w:tab/>
        <w:t xml:space="preserve"> Лицо, по</w:t>
      </w:r>
      <w:r>
        <w:rPr>
          <w:rFonts w:ascii="Times New Roman" w:hAnsi="Times New Roman" w:cs="Times New Roman"/>
          <w:sz w:val="24"/>
          <w:szCs w:val="24"/>
        </w:rPr>
        <w:t xml:space="preserve">лучившее требование о представлении документов (информации) в соответствии с </w:t>
      </w:r>
      <w:hyperlink r:id="rId8" w:anchor="sub_8301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пунктами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9312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исполняет его в течение десяти дней со дня получения или в тот же срок уведомляет, что не располагает истребуе</w:t>
      </w:r>
      <w:r>
        <w:rPr>
          <w:rFonts w:ascii="Times New Roman" w:hAnsi="Times New Roman" w:cs="Times New Roman"/>
          <w:sz w:val="24"/>
          <w:szCs w:val="24"/>
        </w:rPr>
        <w:t xml:space="preserve">мыми документами (информацией). </w:t>
      </w:r>
    </w:p>
    <w:p w:rsidR="00D0785B" w:rsidP="00D0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</w:t>
      </w:r>
      <w:hyperlink r:id="rId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уведомления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</w:t>
      </w:r>
      <w:r>
        <w:rPr>
          <w:rFonts w:ascii="Times New Roman" w:hAnsi="Times New Roman" w:cs="Times New Roman"/>
          <w:sz w:val="24"/>
          <w:szCs w:val="24"/>
        </w:rPr>
        <w:t xml:space="preserve">мации). Истребуемые документы представляются с учетом положений, предусмотренных </w:t>
      </w:r>
      <w:hyperlink r:id="rId8" w:anchor="sub_93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пунктами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93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5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 Указанное в настоящем пункте уведомление представляется в порядке, предусмотренном </w:t>
      </w:r>
      <w:hyperlink r:id="rId8" w:anchor="sub_93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пунктом 3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D0785B" w:rsidP="00D0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следует из материалов административного дела, требование о предоставлении документов </w:t>
      </w:r>
      <w:r>
        <w:rPr>
          <w:rFonts w:ascii="Times New Roman" w:hAnsi="Times New Roman" w:cs="Times New Roman"/>
          <w:sz w:val="24"/>
          <w:szCs w:val="24"/>
        </w:rPr>
        <w:t>(информации) № 12/</w:t>
      </w:r>
      <w:r w:rsidR="000159EB">
        <w:rPr>
          <w:rFonts w:ascii="Times New Roman" w:hAnsi="Times New Roman" w:cs="Times New Roman"/>
          <w:sz w:val="24"/>
          <w:szCs w:val="24"/>
        </w:rPr>
        <w:t>7536</w:t>
      </w:r>
      <w:r>
        <w:rPr>
          <w:rFonts w:ascii="Times New Roman" w:hAnsi="Times New Roman" w:cs="Times New Roman"/>
          <w:sz w:val="24"/>
          <w:szCs w:val="24"/>
        </w:rPr>
        <w:t xml:space="preserve"> от 0</w:t>
      </w:r>
      <w:r w:rsidR="000159E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59EB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.2024 года (с установлением срока предоставления документов (информации) в течении 5 рабочих дней со дня его получения) было направлено в адрес </w:t>
      </w:r>
      <w:r>
        <w:rPr>
          <w:rFonts w:ascii="Times New Roman" w:hAnsi="Times New Roman" w:cs="Times New Roman"/>
          <w:color w:val="000099"/>
          <w:sz w:val="24"/>
          <w:szCs w:val="24"/>
        </w:rPr>
        <w:t>ООО «Сервиском»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0159E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59EB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.2024 года и получено адресатом </w:t>
      </w:r>
      <w:r w:rsidR="000159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</w:t>
      </w:r>
      <w:r w:rsidR="000159EB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.2024 года, что подтвер</w:t>
      </w:r>
      <w:r>
        <w:rPr>
          <w:rFonts w:ascii="Times New Roman" w:hAnsi="Times New Roman" w:cs="Times New Roman"/>
          <w:sz w:val="24"/>
          <w:szCs w:val="24"/>
        </w:rPr>
        <w:t>ждается отчетом об отслеживании отправления с почтовым идентификатором.</w:t>
      </w:r>
    </w:p>
    <w:p w:rsidR="00D0785B" w:rsidP="00D0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Следовательно, организация запрашиваемые документы должна была предоставить в налоговый орган в течение 5 дней со дня получения требования о предоставлении документов, то есть не поздн</w:t>
      </w:r>
      <w:r>
        <w:rPr>
          <w:rFonts w:ascii="Times New Roman" w:hAnsi="Times New Roman" w:cs="Times New Roman"/>
          <w:sz w:val="24"/>
          <w:szCs w:val="24"/>
        </w:rPr>
        <w:t>ее 1</w:t>
      </w:r>
      <w:r w:rsidR="000159E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9EB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D0785B" w:rsidP="00D078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протокола об административном правонарушении следует, что документы по требованию от 0</w:t>
      </w:r>
      <w:r w:rsidR="000159EB">
        <w:rPr>
          <w:rFonts w:ascii="Times New Roman" w:hAnsi="Times New Roman" w:cs="Times New Roman"/>
          <w:sz w:val="24"/>
          <w:szCs w:val="24"/>
        </w:rPr>
        <w:t>6 сентября 2024 года № 12/7536</w:t>
      </w:r>
      <w:r>
        <w:rPr>
          <w:rFonts w:ascii="Times New Roman" w:hAnsi="Times New Roman" w:cs="Times New Roman"/>
          <w:sz w:val="24"/>
          <w:szCs w:val="24"/>
        </w:rPr>
        <w:t xml:space="preserve">, директором </w:t>
      </w:r>
      <w:r>
        <w:rPr>
          <w:rFonts w:ascii="Times New Roman" w:hAnsi="Times New Roman" w:cs="Times New Roman"/>
          <w:color w:val="000099"/>
          <w:sz w:val="24"/>
          <w:szCs w:val="24"/>
        </w:rPr>
        <w:t>ООО «Сервиском</w:t>
      </w:r>
      <w:r>
        <w:rPr>
          <w:rFonts w:ascii="Times New Roman" w:hAnsi="Times New Roman" w:cs="Times New Roman"/>
          <w:sz w:val="24"/>
          <w:szCs w:val="24"/>
        </w:rPr>
        <w:t>» Поповым С.В. в срок не позднее 1</w:t>
      </w:r>
      <w:r w:rsidR="000159EB">
        <w:rPr>
          <w:rFonts w:ascii="Times New Roman" w:hAnsi="Times New Roman" w:cs="Times New Roman"/>
          <w:sz w:val="24"/>
          <w:szCs w:val="24"/>
        </w:rPr>
        <w:t>9 сентября</w:t>
      </w:r>
      <w:r>
        <w:rPr>
          <w:rFonts w:ascii="Times New Roman" w:hAnsi="Times New Roman" w:cs="Times New Roman"/>
          <w:sz w:val="24"/>
          <w:szCs w:val="24"/>
        </w:rPr>
        <w:t xml:space="preserve"> 2024 года, в Межрайонную ИФНС России № </w:t>
      </w:r>
      <w:r>
        <w:rPr>
          <w:rFonts w:ascii="Times New Roman" w:hAnsi="Times New Roman" w:cs="Times New Roman"/>
          <w:sz w:val="24"/>
          <w:szCs w:val="24"/>
        </w:rPr>
        <w:t xml:space="preserve">6 по ХМАО – Югре представлены не были. </w:t>
      </w:r>
    </w:p>
    <w:p w:rsidR="00D0785B" w:rsidP="00D0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</w:t>
      </w:r>
      <w:r>
        <w:rPr>
          <w:rFonts w:ascii="Times New Roman" w:hAnsi="Times New Roman" w:cs="Times New Roman"/>
          <w:sz w:val="24"/>
          <w:szCs w:val="24"/>
        </w:rPr>
        <w:t>ла не содержат.</w:t>
      </w:r>
    </w:p>
    <w:p w:rsidR="00D0785B" w:rsidP="00D0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виновность Попова С.В. в совершении административного правонарушения, предусмотренного ч. 1 ст. 15.6 Кодекса РФ об АП, доказана.</w:t>
      </w:r>
    </w:p>
    <w:p w:rsidR="00D0785B" w:rsidP="00D0785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назначении наказания мировой судья уч</w:t>
      </w:r>
      <w:r>
        <w:rPr>
          <w:rFonts w:ascii="Times New Roman" w:hAnsi="Times New Roman" w:cs="Times New Roman"/>
          <w:color w:val="000000"/>
          <w:sz w:val="24"/>
          <w:szCs w:val="24"/>
        </w:rPr>
        <w:t>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</w:t>
      </w:r>
      <w:r>
        <w:rPr>
          <w:rFonts w:ascii="Times New Roman" w:hAnsi="Times New Roman" w:cs="Times New Roman"/>
          <w:color w:val="000000"/>
          <w:sz w:val="24"/>
          <w:szCs w:val="24"/>
        </w:rPr>
        <w:t>то в материалах дела отсутствуют доказательства привлечения Попова 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D0785B" w:rsidP="00D0785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Руководствуясь ст. ст. 29.9,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29.10 Кодекса РФ об АП, мировой судья</w:t>
      </w:r>
    </w:p>
    <w:p w:rsidR="00D0785B" w:rsidP="00D0785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85B" w:rsidP="00D0785B">
      <w:pPr>
        <w:pStyle w:val="NoSpacing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ПОСТАНОВИЛ:</w:t>
      </w:r>
    </w:p>
    <w:p w:rsidR="00D0785B" w:rsidP="00D0785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85B" w:rsidP="00D0785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«Сервиском», Попова Сергея Владимировича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15.6 Кодекса РФ об АП, и назначить административное наказ</w:t>
      </w:r>
      <w:r>
        <w:rPr>
          <w:rFonts w:ascii="Times New Roman" w:hAnsi="Times New Roman" w:cs="Times New Roman"/>
          <w:color w:val="000000"/>
          <w:sz w:val="24"/>
          <w:szCs w:val="24"/>
        </w:rPr>
        <w:t>ание в виде предупреждения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D0785B" w:rsidP="00D07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Постановление может быть обжаловано в течение 10 дней в Нижневартовский городской суд Ханты-Мансийского автономного округа-Югры через мирового судью судебного участка </w:t>
      </w:r>
      <w:r>
        <w:rPr>
          <w:rFonts w:ascii="Times New Roman" w:eastAsia="Segoe UI Symbol" w:hAnsi="Times New Roman" w:cs="Times New Roman"/>
          <w:color w:val="000000"/>
          <w:spacing w:val="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9.  </w:t>
      </w:r>
    </w:p>
    <w:p w:rsidR="00D0785B" w:rsidP="00D07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D0785B" w:rsidP="00D07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Мировой судья                                    </w:t>
      </w:r>
    </w:p>
    <w:p w:rsidR="00D0785B" w:rsidP="00D07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color w:val="000000"/>
          <w:spacing w:val="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6                                                                       Е.В. Аксенова </w:t>
      </w:r>
    </w:p>
    <w:p w:rsidR="00D0785B" w:rsidP="00D0785B"/>
    <w:p w:rsidR="00F41D9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60"/>
    <w:rsid w:val="000159EB"/>
    <w:rsid w:val="00D0785B"/>
    <w:rsid w:val="00DF0460"/>
    <w:rsid w:val="00F0601A"/>
    <w:rsid w:val="00F41D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0AA5CC5-2B30-426D-A87A-94A8E096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85B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785B"/>
    <w:rPr>
      <w:color w:val="0000FF"/>
      <w:u w:val="single"/>
    </w:rPr>
  </w:style>
  <w:style w:type="paragraph" w:styleId="NoSpacing">
    <w:name w:val="No Spacing"/>
    <w:uiPriority w:val="1"/>
    <w:qFormat/>
    <w:rsid w:val="00D078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800200.93015" TargetMode="External" /><Relationship Id="rId11" Type="http://schemas.openxmlformats.org/officeDocument/2006/relationships/hyperlink" Target="garantF1://72153264.1000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12025267.15601" TargetMode="External" /><Relationship Id="rId6" Type="http://schemas.openxmlformats.org/officeDocument/2006/relationships/hyperlink" Target="garantF1://12025267.15602" TargetMode="External" /><Relationship Id="rId7" Type="http://schemas.openxmlformats.org/officeDocument/2006/relationships/hyperlink" Target="garantF1://72035164.17000" TargetMode="External" /><Relationship Id="rId8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07.02.2024\&#1040;&#1084;&#1073;&#1088;&#1086;&#1089;&#1080;&#1081;%20&#1089;&#1090;.%2015.6.docx" TargetMode="External" /><Relationship Id="rId9" Type="http://schemas.openxmlformats.org/officeDocument/2006/relationships/hyperlink" Target="garantF1://70956480.15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